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78D1" w14:textId="2A760F1E" w:rsidR="00DC3C89" w:rsidRDefault="00DC3C89">
      <w:pPr>
        <w:spacing w:before="20"/>
        <w:ind w:left="100"/>
        <w:rPr>
          <w:b/>
          <w:sz w:val="28"/>
          <w:u w:val="single"/>
        </w:rPr>
      </w:pPr>
      <w:r>
        <w:rPr>
          <w:b/>
          <w:noProof/>
          <w:sz w:val="28"/>
          <w:u w:val="single"/>
        </w:rPr>
        <w:drawing>
          <wp:inline distT="0" distB="0" distL="0" distR="0" wp14:anchorId="0E2ECBE4" wp14:editId="562A5827">
            <wp:extent cx="1971950" cy="342948"/>
            <wp:effectExtent l="0" t="0" r="0" b="0"/>
            <wp:docPr id="68546056" name="Picture 1" descr="Walters Stat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6056" name="Picture 1" descr="Walters State Official Logo"/>
                    <pic:cNvPicPr/>
                  </pic:nvPicPr>
                  <pic:blipFill>
                    <a:blip r:embed="rId4">
                      <a:extLst>
                        <a:ext uri="{28A0092B-C50C-407E-A947-70E740481C1C}">
                          <a14:useLocalDpi xmlns:a14="http://schemas.microsoft.com/office/drawing/2010/main" val="0"/>
                        </a:ext>
                      </a:extLst>
                    </a:blip>
                    <a:stretch>
                      <a:fillRect/>
                    </a:stretch>
                  </pic:blipFill>
                  <pic:spPr>
                    <a:xfrm>
                      <a:off x="0" y="0"/>
                      <a:ext cx="1971950" cy="342948"/>
                    </a:xfrm>
                    <a:prstGeom prst="rect">
                      <a:avLst/>
                    </a:prstGeom>
                  </pic:spPr>
                </pic:pic>
              </a:graphicData>
            </a:graphic>
          </wp:inline>
        </w:drawing>
      </w:r>
    </w:p>
    <w:p w14:paraId="23E35DBD" w14:textId="77777777" w:rsidR="00DC3C89" w:rsidRDefault="00DC3C89">
      <w:pPr>
        <w:spacing w:before="20"/>
        <w:ind w:left="100"/>
        <w:rPr>
          <w:b/>
          <w:sz w:val="28"/>
          <w:u w:val="single"/>
        </w:rPr>
      </w:pPr>
    </w:p>
    <w:p w14:paraId="74BE2AAA" w14:textId="5B82D8BC" w:rsidR="00322984" w:rsidRDefault="00000000">
      <w:pPr>
        <w:spacing w:before="20"/>
        <w:ind w:left="100"/>
        <w:rPr>
          <w:b/>
          <w:sz w:val="28"/>
        </w:rPr>
      </w:pPr>
      <w:r>
        <w:rPr>
          <w:b/>
          <w:sz w:val="28"/>
          <w:u w:val="single"/>
        </w:rPr>
        <w:t>How to Run your Degree Evaluation</w:t>
      </w:r>
    </w:p>
    <w:p w14:paraId="3E77AEFF" w14:textId="5DCD1B89" w:rsidR="00322984" w:rsidRDefault="00000000">
      <w:pPr>
        <w:pStyle w:val="BodyText"/>
        <w:spacing w:before="187"/>
      </w:pPr>
      <w:r>
        <w:t>Log in</w:t>
      </w:r>
      <w:r>
        <w:rPr>
          <w:spacing w:val="-1"/>
        </w:rPr>
        <w:t xml:space="preserve"> </w:t>
      </w:r>
      <w:r>
        <w:t xml:space="preserve">to </w:t>
      </w:r>
      <w:r w:rsidR="00DC3C89">
        <w:rPr>
          <w:noProof/>
          <w:spacing w:val="-3"/>
        </w:rPr>
        <w:t xml:space="preserve">MyWS. </w:t>
      </w:r>
      <w:hyperlink r:id="rId5" w:history="1">
        <w:r w:rsidR="00DC3C89" w:rsidRPr="00A00F30">
          <w:rPr>
            <w:rStyle w:val="Hyperlink"/>
            <w:noProof/>
            <w:spacing w:val="-3"/>
          </w:rPr>
          <w:t>https://my.ws.edu</w:t>
        </w:r>
      </w:hyperlink>
      <w:r w:rsidR="00DC3C89">
        <w:rPr>
          <w:noProof/>
          <w:spacing w:val="-3"/>
        </w:rPr>
        <w:t xml:space="preserve"> </w:t>
      </w:r>
    </w:p>
    <w:p w14:paraId="10815491" w14:textId="77777777" w:rsidR="00322984" w:rsidRDefault="00000000">
      <w:pPr>
        <w:pStyle w:val="BodyText"/>
        <w:spacing w:before="39"/>
      </w:pPr>
      <w:r>
        <w:t>Scroll down to Degree Evaluation</w:t>
      </w:r>
    </w:p>
    <w:p w14:paraId="4C95EFAE" w14:textId="77777777" w:rsidR="00322984" w:rsidRDefault="00000000">
      <w:pPr>
        <w:pStyle w:val="BodyText"/>
        <w:spacing w:before="41" w:line="276" w:lineRule="auto"/>
        <w:ind w:right="3404"/>
      </w:pPr>
      <w:r>
        <w:t>Select “Generate New Evaluation” under the Degree Evaluation tab Select Term</w:t>
      </w:r>
    </w:p>
    <w:p w14:paraId="2F18B81C" w14:textId="77777777" w:rsidR="00322984" w:rsidRDefault="00000000">
      <w:pPr>
        <w:spacing w:line="276" w:lineRule="auto"/>
        <w:ind w:left="100" w:right="7607"/>
      </w:pPr>
      <w:r>
        <w:t>Press “</w:t>
      </w:r>
      <w:r>
        <w:rPr>
          <w:b/>
        </w:rPr>
        <w:t xml:space="preserve">Submit” </w:t>
      </w:r>
      <w:r>
        <w:t>Select your Program</w:t>
      </w:r>
    </w:p>
    <w:p w14:paraId="625BD21A" w14:textId="77777777" w:rsidR="00322984" w:rsidRDefault="00000000">
      <w:pPr>
        <w:spacing w:before="1"/>
        <w:ind w:left="100"/>
        <w:rPr>
          <w:i/>
        </w:rPr>
      </w:pPr>
      <w:r>
        <w:t xml:space="preserve">Press </w:t>
      </w:r>
      <w:r>
        <w:rPr>
          <w:b/>
        </w:rPr>
        <w:t>“Generate Request” (</w:t>
      </w:r>
      <w:r>
        <w:rPr>
          <w:i/>
        </w:rPr>
        <w:t>This may take a few seconds)</w:t>
      </w:r>
    </w:p>
    <w:p w14:paraId="779817AB" w14:textId="77777777" w:rsidR="00322984" w:rsidRDefault="00000000">
      <w:pPr>
        <w:pStyle w:val="BodyText"/>
        <w:spacing w:before="38"/>
      </w:pPr>
      <w:r>
        <w:t>Your degree evaluation will appear.</w:t>
      </w:r>
    </w:p>
    <w:p w14:paraId="20D0EE5D" w14:textId="77777777" w:rsidR="00322984" w:rsidRDefault="00322984">
      <w:pPr>
        <w:pStyle w:val="BodyText"/>
        <w:spacing w:before="11"/>
        <w:ind w:left="0"/>
        <w:rPr>
          <w:sz w:val="21"/>
        </w:rPr>
      </w:pPr>
    </w:p>
    <w:p w14:paraId="0A55275A" w14:textId="77777777" w:rsidR="00322984" w:rsidRDefault="00000000">
      <w:pPr>
        <w:pStyle w:val="BodyText"/>
        <w:spacing w:line="276" w:lineRule="auto"/>
        <w:ind w:right="273"/>
      </w:pPr>
      <w:r>
        <w:rPr>
          <w:rFonts w:ascii="Times New Roman" w:hAnsi="Times New Roman"/>
          <w:spacing w:val="-56"/>
          <w:u w:val="single"/>
        </w:rPr>
        <w:t xml:space="preserve"> </w:t>
      </w:r>
      <w:r>
        <w:rPr>
          <w:b/>
          <w:u w:val="single"/>
        </w:rPr>
        <w:t>“What if Analysis”</w:t>
      </w:r>
      <w:r>
        <w:rPr>
          <w:b/>
        </w:rPr>
        <w:t xml:space="preserve"> </w:t>
      </w:r>
      <w:r>
        <w:t>–if you would like to evaluate your academic progress in another program of study. Return to Degree Evaluation</w:t>
      </w:r>
    </w:p>
    <w:p w14:paraId="7FD358B2" w14:textId="77777777" w:rsidR="00322984" w:rsidRDefault="00000000">
      <w:pPr>
        <w:pStyle w:val="BodyText"/>
        <w:spacing w:line="268" w:lineRule="exact"/>
      </w:pPr>
      <w:r>
        <w:t>Select “What if Analysis”</w:t>
      </w:r>
    </w:p>
    <w:p w14:paraId="69FE9CEC" w14:textId="24BEE5D2" w:rsidR="00322984" w:rsidRDefault="00000000">
      <w:pPr>
        <w:pStyle w:val="BodyText"/>
        <w:spacing w:before="41" w:line="273" w:lineRule="auto"/>
        <w:ind w:right="2424"/>
      </w:pPr>
      <w:r>
        <w:t xml:space="preserve">From the </w:t>
      </w:r>
      <w:r w:rsidR="00556550">
        <w:t>drop-down</w:t>
      </w:r>
      <w:r>
        <w:t xml:space="preserve"> box, select the term you want evaluated. Press Continue. Select the new program from drop-down menu.</w:t>
      </w:r>
    </w:p>
    <w:p w14:paraId="67D6F81A" w14:textId="77777777" w:rsidR="00322984" w:rsidRDefault="00000000">
      <w:pPr>
        <w:pStyle w:val="BodyText"/>
        <w:spacing w:before="4"/>
      </w:pPr>
      <w:r>
        <w:t>Leave the campus field blank.</w:t>
      </w:r>
    </w:p>
    <w:p w14:paraId="3CF8ECA4" w14:textId="1C735755" w:rsidR="00322984" w:rsidRDefault="00000000">
      <w:pPr>
        <w:pStyle w:val="BodyText"/>
        <w:spacing w:before="41" w:line="273" w:lineRule="auto"/>
        <w:ind w:right="5933"/>
      </w:pPr>
      <w:r>
        <w:t xml:space="preserve">Select the major in the </w:t>
      </w:r>
      <w:r w:rsidR="00556550">
        <w:t>drop-down</w:t>
      </w:r>
      <w:r>
        <w:t xml:space="preserve"> box. Press Submit.</w:t>
      </w:r>
    </w:p>
    <w:p w14:paraId="349B1856" w14:textId="77777777" w:rsidR="00322984" w:rsidRDefault="00000000">
      <w:pPr>
        <w:pStyle w:val="BodyText"/>
        <w:spacing w:before="5" w:line="276" w:lineRule="auto"/>
        <w:ind w:right="4746"/>
      </w:pPr>
      <w:r>
        <w:t>Select the evaluation term from the drop-down box. Press “Generate Request”.</w:t>
      </w:r>
    </w:p>
    <w:p w14:paraId="3D015D08" w14:textId="77777777" w:rsidR="00322984" w:rsidRDefault="00000000">
      <w:pPr>
        <w:pStyle w:val="BodyText"/>
        <w:spacing w:line="268" w:lineRule="exact"/>
      </w:pPr>
      <w:r>
        <w:t>The new evaluation should appear.</w:t>
      </w:r>
    </w:p>
    <w:p w14:paraId="785AC1D0" w14:textId="77777777" w:rsidR="00322984" w:rsidRDefault="00322984">
      <w:pPr>
        <w:pStyle w:val="BodyText"/>
        <w:spacing w:before="9"/>
        <w:ind w:left="0"/>
        <w:rPr>
          <w:sz w:val="28"/>
        </w:rPr>
      </w:pPr>
    </w:p>
    <w:p w14:paraId="4CCA3475" w14:textId="72A28171" w:rsidR="00322984" w:rsidRDefault="00000000">
      <w:pPr>
        <w:pStyle w:val="BodyText"/>
        <w:spacing w:line="259" w:lineRule="auto"/>
        <w:ind w:right="103"/>
      </w:pPr>
      <w:r>
        <w:t xml:space="preserve">Your evaluation is a specific to you in your chosen program of study. At the top of the page, it shows your overall progress, the number of overall credits required for your program of study, the number of credits you have taken and your overall GPA. It also shows if you have met the non-course requirements, such as the Exit Exam and Graduation Exit Forms. The next section displays your progress in meeting the general requirements toward your degree. The “Yes” or “No” in the </w:t>
      </w:r>
      <w:r w:rsidR="00556550">
        <w:t>left-hand</w:t>
      </w:r>
      <w:r>
        <w:t xml:space="preserve"> column indicates whether the general requirements in a specific category have been met (i.e. Humanities, Natural Science, etc.). The next section displays your progress in your specific area of emphasis. Next, it shows a list of non-program electives. This section may be blank if all your credits count toward your degree. If you have previously achieved a certificate or other degree, courses may appear in this section. The last section shows courses not used. This section shows courses not applicable to your chosen degree (remedial/development courses, courses you withdrew from, failed courses and courses currently being repeated). If you have questions regarding your degree evaluation, please contact your academic advisor.</w:t>
      </w:r>
    </w:p>
    <w:sectPr w:rsidR="00322984">
      <w:type w:val="continuous"/>
      <w:pgSz w:w="12240" w:h="15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84"/>
    <w:rsid w:val="00317B19"/>
    <w:rsid w:val="00322984"/>
    <w:rsid w:val="00556550"/>
    <w:rsid w:val="00DB1197"/>
    <w:rsid w:val="00DC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6ED1"/>
  <w15:docId w15:val="{FCED095A-6F3C-4388-9797-37AED835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3C89"/>
    <w:rPr>
      <w:color w:val="0000FF" w:themeColor="hyperlink"/>
      <w:u w:val="single"/>
    </w:rPr>
  </w:style>
  <w:style w:type="character" w:styleId="UnresolvedMention">
    <w:name w:val="Unresolved Mention"/>
    <w:basedOn w:val="DefaultParagraphFont"/>
    <w:uiPriority w:val="99"/>
    <w:semiHidden/>
    <w:unhideWhenUsed/>
    <w:rsid w:val="00DC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ws.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1713</Characters>
  <Application>Microsoft Office Word</Application>
  <DocSecurity>0</DocSecurity>
  <Lines>38</Lines>
  <Paragraphs>18</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Carol L</dc:creator>
  <cp:lastModifiedBy>Summerall, Dawn M</cp:lastModifiedBy>
  <cp:revision>3</cp:revision>
  <dcterms:created xsi:type="dcterms:W3CDTF">2026-04-13T12:01:00Z</dcterms:created>
  <dcterms:modified xsi:type="dcterms:W3CDTF">2026-04-14T13:56:00Z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Microsoft® Word 2016</vt:lpwstr>
  </property>
  <property fmtid="{D5CDD505-2E9C-101B-9397-08002B2CF9AE}" pid="4" name="LastSaved">
    <vt:filetime>2026-04-13T00:00:00Z</vt:filetime>
  </property>
</Properties>
</file>